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4BA68D88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F95D6C">
        <w:rPr>
          <w:rFonts w:ascii="Sylfaen" w:hAnsi="Sylfaen" w:cs="Arial"/>
          <w:b/>
          <w:noProof/>
          <w:color w:val="000000"/>
        </w:rPr>
        <w:t>ЗАО «РЕСПУБЛИКАНСКАЯ СЛУЖБА СКОРОЙ ПОМОЩИ»</w:t>
      </w:r>
      <w:r w:rsidR="00F95D6C" w:rsidRPr="00F95D6C">
        <w:rPr>
          <w:rFonts w:ascii="Sylfaen" w:hAnsi="Sylfaen" w:cs="Arial"/>
          <w:b/>
          <w:noProof/>
          <w:color w:val="00000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C604C6">
        <w:rPr>
          <w:rFonts w:ascii="GHEA Grapalat" w:hAnsi="GHEA Grapalat"/>
          <w:b/>
          <w:bCs/>
          <w:szCs w:val="24"/>
        </w:rPr>
        <w:t>HHANSO CJSC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30489B">
        <w:rPr>
          <w:rFonts w:ascii="GHEA Grapalat" w:hAnsi="GHEA Grapalat"/>
          <w:sz w:val="20"/>
        </w:rPr>
        <w:t>4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81242">
        <w:rPr>
          <w:rFonts w:ascii="GHEA Grapalat" w:hAnsi="GHEA Grapalat"/>
          <w:sz w:val="20"/>
        </w:rPr>
        <w:t xml:space="preserve">года </w:t>
      </w:r>
      <w:r w:rsidR="00C604C6">
        <w:rPr>
          <w:rFonts w:ascii="GHEA Grapalat" w:hAnsi="GHEA Grapalat"/>
          <w:sz w:val="20"/>
          <w:lang w:val="hy-AM"/>
        </w:rPr>
        <w:t>21</w:t>
      </w:r>
      <w:r w:rsidR="002E2F8A" w:rsidRPr="00581242">
        <w:rPr>
          <w:rFonts w:ascii="GHEA Grapalat" w:hAnsi="GHEA Grapalat"/>
          <w:sz w:val="20"/>
        </w:rPr>
        <w:t xml:space="preserve"> </w:t>
      </w:r>
      <w:r w:rsidR="0030489B">
        <w:rPr>
          <w:rFonts w:ascii="GHEA Grapalat" w:hAnsi="GHEA Grapalat"/>
          <w:sz w:val="20"/>
        </w:rPr>
        <w:t>февраля</w:t>
      </w:r>
      <w:r w:rsidR="008F36E5" w:rsidRPr="00581242">
        <w:rPr>
          <w:rFonts w:ascii="GHEA Grapalat" w:hAnsi="GHEA Grapalat"/>
          <w:sz w:val="20"/>
        </w:rPr>
        <w:t xml:space="preserve"> </w:t>
      </w:r>
      <w:r w:rsidR="008F4088" w:rsidRPr="00581242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F95D6C">
        <w:rPr>
          <w:rFonts w:ascii="Sylfaen" w:hAnsi="Sylfaen" w:cs="Arial"/>
          <w:b/>
          <w:noProof/>
          <w:color w:val="000000"/>
        </w:rPr>
        <w:t>HHANSO CJSC</w:t>
      </w:r>
      <w:r w:rsidR="00F95D6C" w:rsidRPr="00CA386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D24788" w:rsidRPr="005B1853">
        <w:rPr>
          <w:rFonts w:ascii="GHEA Grapalat" w:hAnsi="GHEA Grapalat"/>
          <w:b/>
          <w:bCs/>
          <w:szCs w:val="24"/>
        </w:rPr>
        <w:t xml:space="preserve">Услуги по </w:t>
      </w:r>
      <w:r w:rsidR="004E2D01" w:rsidRPr="004E2D01">
        <w:rPr>
          <w:rFonts w:ascii="GHEA Grapalat" w:hAnsi="GHEA Grapalat"/>
          <w:b/>
          <w:bCs/>
          <w:szCs w:val="24"/>
        </w:rPr>
        <w:t>ремонту и техобслуживанию кондиционеров</w:t>
      </w:r>
      <w:r w:rsidR="004E2D01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3"/>
        <w:gridCol w:w="434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433"/>
        <w:gridCol w:w="430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15"/>
        <w:gridCol w:w="34"/>
        <w:gridCol w:w="327"/>
        <w:gridCol w:w="754"/>
        <w:gridCol w:w="146"/>
        <w:gridCol w:w="736"/>
        <w:gridCol w:w="190"/>
        <w:gridCol w:w="14"/>
      </w:tblGrid>
      <w:tr w:rsidR="005461BC" w:rsidRPr="00395B6E" w14:paraId="470E316D" w14:textId="77777777" w:rsidTr="00984F80">
        <w:trPr>
          <w:trHeight w:val="146"/>
          <w:jc w:val="center"/>
        </w:trPr>
        <w:tc>
          <w:tcPr>
            <w:tcW w:w="871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1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984F80">
        <w:trPr>
          <w:trHeight w:val="110"/>
          <w:jc w:val="center"/>
        </w:trPr>
        <w:tc>
          <w:tcPr>
            <w:tcW w:w="871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3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50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1" w:type="dxa"/>
            <w:gridSpan w:val="7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984F80">
        <w:trPr>
          <w:trHeight w:val="175"/>
          <w:jc w:val="center"/>
        </w:trPr>
        <w:tc>
          <w:tcPr>
            <w:tcW w:w="871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50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1" w:type="dxa"/>
            <w:gridSpan w:val="7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984F80">
        <w:trPr>
          <w:trHeight w:val="275"/>
          <w:jc w:val="center"/>
        </w:trPr>
        <w:tc>
          <w:tcPr>
            <w:tcW w:w="8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5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5D6C" w:rsidRPr="00984F80" w14:paraId="513E76BC" w14:textId="77777777" w:rsidTr="00A6274F">
        <w:trPr>
          <w:trHeight w:val="40"/>
          <w:jc w:val="center"/>
        </w:trPr>
        <w:tc>
          <w:tcPr>
            <w:tcW w:w="871" w:type="dxa"/>
            <w:gridSpan w:val="2"/>
            <w:shd w:val="clear" w:color="auto" w:fill="auto"/>
            <w:vAlign w:val="center"/>
          </w:tcPr>
          <w:p w14:paraId="29095BBB" w14:textId="6A25D137" w:rsidR="00F95D6C" w:rsidRPr="00984F80" w:rsidRDefault="00F95D6C" w:rsidP="00F95D6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543" w:type="dxa"/>
            <w:gridSpan w:val="6"/>
            <w:vAlign w:val="center"/>
          </w:tcPr>
          <w:p w14:paraId="6710CCC1" w14:textId="355CFA89" w:rsidR="00F95D6C" w:rsidRPr="00984F80" w:rsidRDefault="00F95D6C" w:rsidP="00F95D6C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2949">
              <w:rPr>
                <w:rFonts w:ascii="Calibri" w:hAnsi="Calibri" w:cs="Calibri"/>
              </w:rPr>
              <w:t>Бензин</w:t>
            </w:r>
            <w:r w:rsidRPr="00672949">
              <w:t xml:space="preserve"> </w:t>
            </w:r>
            <w:r w:rsidRPr="00672949">
              <w:rPr>
                <w:rFonts w:ascii="Calibri" w:hAnsi="Calibri" w:cs="Calibri"/>
              </w:rPr>
              <w:t>обычный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BEE52" w14:textId="152D4BFC" w:rsidR="00F95D6C" w:rsidRPr="00F95D6C" w:rsidRDefault="00F95D6C" w:rsidP="00F95D6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литр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269FA" w14:textId="77777777" w:rsidR="00F95D6C" w:rsidRPr="0078572B" w:rsidRDefault="00F95D6C" w:rsidP="00F95D6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85969" w14:textId="79CE1730" w:rsidR="00F95D6C" w:rsidRDefault="00F95D6C" w:rsidP="00F95D6C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F6D3" w14:textId="77777777" w:rsidR="00F95D6C" w:rsidRPr="00D17D8A" w:rsidRDefault="00F95D6C" w:rsidP="00F95D6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C2C9" w14:textId="627E0D7B" w:rsidR="00F95D6C" w:rsidRPr="00D24788" w:rsidRDefault="00F95D6C" w:rsidP="00F95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9980000</w:t>
            </w:r>
          </w:p>
        </w:tc>
        <w:tc>
          <w:tcPr>
            <w:tcW w:w="2150" w:type="dxa"/>
            <w:gridSpan w:val="8"/>
          </w:tcPr>
          <w:p w14:paraId="0C8C7376" w14:textId="5FF25E82" w:rsidR="00F95D6C" w:rsidRPr="00984F80" w:rsidRDefault="00F95D6C" w:rsidP="00F95D6C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166B">
              <w:rPr>
                <w:rFonts w:ascii="GHEA Grapalat" w:hAnsi="GHEA Grapalat"/>
                <w:sz w:val="16"/>
                <w:szCs w:val="16"/>
                <w:lang w:val="hy-AM"/>
              </w:rPr>
              <w:t xml:space="preserve">Внешний вид талона: понятный и простой, октановое число, определенное исследовательским методом: не менее 91, моторный метод: не менее 81, давление насыщенных паров бензина: от 45 до 100 кПа, содержание свинца не более 5 мг/дм3, объемная часть бензола. не более 1%, плотность при 150С: 720-775 кг/м3, содержание серы: не более 10 мг/кг, массовая часть кислорода: не более 2,7%, объемная часть окислителей, без плюс: метанол-3 %, этанол-5%, изопропиловый спирт-10%, изобутиловый спирт-10%, тербутиловый спирт-7%, эфиры (С5 и выше)-15%, другие окислители-10%, безопасность, маркировка и упаковка одобрены Решение Комиссии Таможенного союза от 18 октября 2011 года № 826 «О требованиях к автомобильному и авиационному бензину, дизельному топливу и топливу для судов, топливу для реактивных двигателей и мазуту» (ММ ТС 013/2011) Технический регламент Таможенного союза. Наличие автозаправочных станций во всех регионах Республики Армения и в административных районах города Еревана, не менее 3 АЗС в каждом районе и не менее 1 в </w:t>
            </w:r>
            <w:r w:rsidRPr="008C166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административных центрах города Еревана. Припас: Купон</w:t>
            </w:r>
          </w:p>
        </w:tc>
        <w:tc>
          <w:tcPr>
            <w:tcW w:w="2201" w:type="dxa"/>
            <w:gridSpan w:val="7"/>
          </w:tcPr>
          <w:p w14:paraId="03363290" w14:textId="3DF267D9" w:rsidR="00F95D6C" w:rsidRPr="00984F80" w:rsidRDefault="00F95D6C" w:rsidP="00F95D6C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166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Внешний вид талона: понятный и простой, октановое число, определенное исследовательским методом: не менее 91, моторный метод: не менее 81, давление насыщенных паров бензина: от 45 до 100 кПа, содержание свинца не более 5 мг/дм3, объемная часть бензола. не более 1%, плотность при 150С: 720-775 кг/м3, содержание серы: не более 10 мг/кг, массовая часть кислорода: не более 2,7%, объемная часть окислителей, без плюс: метанол-3 %, этанол-5%, изопропиловый спирт-10%, изобутиловый спирт-10%, тербутиловый спирт-7%, эфиры (С5 и выше)-15%, другие окислители-10%, безопасность, маркировка и упаковка одобрены Решение Комиссии Таможенного союза от 18 октября 2011 года № 826 «О требованиях к автомобильному и авиационному бензину, дизельному топливу и топливу для судов, топливу для реактивных двигателей и мазуту» (ММ ТС 013/2011) Технический регламент Таможенного союза. Наличие автозаправочных станций во всех регионах Республики Армения и в административных районах города Еревана, не менее 3 АЗС в каждом районе и не менее 1 в административных центрах города Еревана. </w:t>
            </w:r>
            <w:r w:rsidRPr="008C166B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Припас: Купон</w:t>
            </w:r>
          </w:p>
        </w:tc>
      </w:tr>
      <w:tr w:rsidR="00F95D6C" w:rsidRPr="00984F80" w14:paraId="12AA6C81" w14:textId="77777777" w:rsidTr="00A6274F">
        <w:trPr>
          <w:trHeight w:val="40"/>
          <w:jc w:val="center"/>
        </w:trPr>
        <w:tc>
          <w:tcPr>
            <w:tcW w:w="871" w:type="dxa"/>
            <w:gridSpan w:val="2"/>
            <w:shd w:val="clear" w:color="auto" w:fill="auto"/>
            <w:vAlign w:val="center"/>
          </w:tcPr>
          <w:p w14:paraId="430D6203" w14:textId="3FD869F2" w:rsidR="00F95D6C" w:rsidRPr="00C604C6" w:rsidRDefault="00F95D6C" w:rsidP="00F95D6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543" w:type="dxa"/>
            <w:gridSpan w:val="6"/>
            <w:vAlign w:val="center"/>
          </w:tcPr>
          <w:p w14:paraId="7375DF6F" w14:textId="4B042260" w:rsidR="00F95D6C" w:rsidRPr="00984F80" w:rsidRDefault="00F95D6C" w:rsidP="00F95D6C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2949">
              <w:rPr>
                <w:rFonts w:ascii="Calibri" w:hAnsi="Calibri" w:cs="Calibri"/>
              </w:rPr>
              <w:t>сжатый</w:t>
            </w:r>
            <w:r w:rsidRPr="00672949">
              <w:t xml:space="preserve"> </w:t>
            </w:r>
            <w:r w:rsidRPr="00672949">
              <w:rPr>
                <w:rFonts w:ascii="Calibri" w:hAnsi="Calibri" w:cs="Calibri"/>
              </w:rPr>
              <w:t>природный</w:t>
            </w:r>
            <w:r w:rsidRPr="00672949">
              <w:t xml:space="preserve"> </w:t>
            </w:r>
            <w:r w:rsidRPr="00672949">
              <w:rPr>
                <w:rFonts w:ascii="Calibri" w:hAnsi="Calibri" w:cs="Calibri"/>
              </w:rPr>
              <w:t>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99712" w14:textId="05C8C649" w:rsidR="00F95D6C" w:rsidRPr="00F95D6C" w:rsidRDefault="00F95D6C" w:rsidP="00F95D6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536D3" w14:textId="77777777" w:rsidR="00F95D6C" w:rsidRPr="0078572B" w:rsidRDefault="00F95D6C" w:rsidP="00F95D6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519B6" w14:textId="14A7D727" w:rsidR="00F95D6C" w:rsidRPr="00F95D6C" w:rsidRDefault="00F95D6C" w:rsidP="00F95D6C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4BE2" w14:textId="77777777" w:rsidR="00F95D6C" w:rsidRPr="00D17D8A" w:rsidRDefault="00F95D6C" w:rsidP="00F95D6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0519" w14:textId="05F5A3A7" w:rsidR="00F95D6C" w:rsidRPr="00F95D6C" w:rsidRDefault="00F95D6C" w:rsidP="00F95D6C">
            <w:pPr>
              <w:jc w:val="center"/>
              <w:rPr>
                <w:rFonts w:ascii="GHEA Grapalat" w:hAnsi="GHEA Grapalat"/>
                <w:sz w:val="25"/>
                <w:szCs w:val="25"/>
                <w:vertAlign w:val="subscript"/>
                <w:lang w:val="en-US"/>
              </w:rPr>
            </w:pPr>
            <w:r>
              <w:rPr>
                <w:rFonts w:ascii="GHEA Grapalat" w:hAnsi="GHEA Grapalat"/>
                <w:sz w:val="25"/>
                <w:szCs w:val="25"/>
                <w:vertAlign w:val="subscript"/>
                <w:lang w:val="en-US"/>
              </w:rPr>
              <w:t>140000</w:t>
            </w:r>
          </w:p>
        </w:tc>
        <w:tc>
          <w:tcPr>
            <w:tcW w:w="2150" w:type="dxa"/>
            <w:gridSpan w:val="8"/>
          </w:tcPr>
          <w:p w14:paraId="58C494C7" w14:textId="70209823" w:rsidR="00F95D6C" w:rsidRPr="00984F80" w:rsidRDefault="00F95D6C" w:rsidP="00F95D6C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166B">
              <w:rPr>
                <w:rFonts w:ascii="GHEA Grapalat" w:hAnsi="GHEA Grapalat"/>
                <w:sz w:val="16"/>
                <w:szCs w:val="16"/>
                <w:lang w:val="hy-AM"/>
              </w:rPr>
              <w:t>Внешний вид: чистый и простой, октановое число, определенное исследовательским методом: не менее 91, моторный метод: не менее 81, давление насыщенных паров бензина: от 45 до 100 кПа, содержание свинца не более 5 мг/дм3, объемная доля бензола Не более 1 %, плотность при 15 °С от 720 до 775 кг/м 3 , содержание серы не более 10 мг/кг, массовая доля кислорода не более 2,7 %, объемная часть окислителей, не более: метанол-3%, этанол-5%, изопропиловый спирт-10%, изобутиловый спирт-10%, тербутиловый спирт-7%, эфиры (С5 и более)-15%, другие окислители-10%, безопасность, маркировка и упаковка согласно Правительству РА 2004г. «Технический регламент моторных топлив внутреннего сгорания», утвержденный решением N 1592 от 11 ноября. Поставка: Купонная АЗС на территории общины Гюмри.</w:t>
            </w:r>
          </w:p>
        </w:tc>
        <w:tc>
          <w:tcPr>
            <w:tcW w:w="2201" w:type="dxa"/>
            <w:gridSpan w:val="7"/>
          </w:tcPr>
          <w:p w14:paraId="088C8A83" w14:textId="1786C793" w:rsidR="00F95D6C" w:rsidRPr="00984F80" w:rsidRDefault="00F95D6C" w:rsidP="00F95D6C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166B">
              <w:rPr>
                <w:rFonts w:ascii="GHEA Grapalat" w:hAnsi="GHEA Grapalat"/>
                <w:sz w:val="16"/>
                <w:szCs w:val="16"/>
                <w:lang w:val="hy-AM"/>
              </w:rPr>
              <w:t>Внешний вид: чистый и простой, октановое число, определенное исследовательским методом: не менее 91, моторный метод: не менее 81, давление насыщенных паров бензина: от 45 до 100 кПа, содержание свинца не более 5 мг/дм3, объемная доля бензола Не более 1 %, плотность при 15 °С от 720 до 775 кг/м 3 , содержание серы не более 10 мг/кг, массовая доля кислорода не более 2,7 %, объемная часть окислителей, не более: метанол-3%, этанол-5%, изопропиловый спирт-10%, изобутиловый спирт-10%, тербутиловый спирт-7%, эфиры (С5 и более)-15%, другие окислители-10%, безопасность, маркировка и упаковка согласно Правительству РА 2004г. «Технический регламент моторных топлив внутреннего сгорания», утвержденный решением N 1592 от 11 ноября. Поставка: Купонная АЗС на территории общины Гюмри.</w:t>
            </w:r>
          </w:p>
        </w:tc>
      </w:tr>
      <w:tr w:rsidR="00D24788" w:rsidRPr="00984F80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5A53F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703CDCB6" w:rsidR="00D24788" w:rsidRPr="00395B6E" w:rsidRDefault="00F95D6C" w:rsidP="008435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D24788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435E7">
              <w:rPr>
                <w:rFonts w:ascii="GHEA Grapalat" w:hAnsi="GHEA Grapalat"/>
                <w:b/>
                <w:sz w:val="14"/>
                <w:szCs w:val="14"/>
              </w:rPr>
              <w:t>1.2024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5A53F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5A53F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3"/>
            <w:shd w:val="clear" w:color="auto" w:fill="FFFFFF" w:themeFill="background1"/>
            <w:vAlign w:val="center"/>
          </w:tcPr>
          <w:tbl>
            <w:tblPr>
              <w:tblW w:w="11560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4745"/>
              <w:gridCol w:w="2250"/>
              <w:gridCol w:w="1350"/>
              <w:gridCol w:w="1980"/>
            </w:tblGrid>
            <w:tr w:rsidR="0089392F" w:rsidRPr="001F73D6" w14:paraId="50AF6509" w14:textId="77777777" w:rsidTr="002502EC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lastRenderedPageBreak/>
                    <w:t>Номер лота</w:t>
                  </w:r>
                </w:p>
              </w:tc>
              <w:tc>
                <w:tcPr>
                  <w:tcW w:w="47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58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89392F" w:rsidRPr="001F73D6" w14:paraId="10BF05FB" w14:textId="77777777" w:rsidTr="00C604C6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7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440744" w:rsidRPr="001F73D6" w14:paraId="4D7CBD28" w14:textId="77777777" w:rsidTr="00C604C6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3432BC" w14:textId="77777777" w:rsidR="00440744" w:rsidRPr="001943B6" w:rsidRDefault="00440744" w:rsidP="0044074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38B64D0" w14:textId="2A6D63C4" w:rsidR="00440744" w:rsidRPr="001F73D6" w:rsidRDefault="00440744" w:rsidP="0044074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Флеш ООО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5A745A0" w14:textId="65ED68EC" w:rsidR="00440744" w:rsidRPr="001F73D6" w:rsidRDefault="00440744" w:rsidP="0044074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7833333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D26B83A" w14:textId="0B91D577" w:rsidR="00440744" w:rsidRPr="001F73D6" w:rsidRDefault="00440744" w:rsidP="0044074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1566667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176969C" w14:textId="2910CC57" w:rsidR="00440744" w:rsidRPr="001F73D6" w:rsidRDefault="00440744" w:rsidP="00440744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9400000</w:t>
                  </w:r>
                </w:p>
              </w:tc>
            </w:tr>
            <w:tr w:rsidR="00440744" w:rsidRPr="001F73D6" w14:paraId="3F80D327" w14:textId="77777777" w:rsidTr="00C604C6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F569C35" w14:textId="1BB2DE65" w:rsidR="00440744" w:rsidRPr="00C604C6" w:rsidRDefault="00440744" w:rsidP="0044074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4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8B368A2" w14:textId="419930F1" w:rsidR="00440744" w:rsidRDefault="00440744" w:rsidP="00440744">
                  <w:pPr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Си пи эс энерджи груп ООО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5C1DE5B" w14:textId="047BF076" w:rsidR="00440744" w:rsidRPr="00162396" w:rsidRDefault="00440744" w:rsidP="00440744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7866667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97BF1D1" w14:textId="21C4A3F4" w:rsidR="00440744" w:rsidRPr="00162396" w:rsidRDefault="00440744" w:rsidP="00440744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8"/>
                      <w:szCs w:val="18"/>
                    </w:rPr>
                    <w:t>1573333,40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2F8D7F0" w14:textId="0FD28D41" w:rsidR="00440744" w:rsidRPr="00162396" w:rsidRDefault="00440744" w:rsidP="00440744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9440000</w:t>
                  </w:r>
                </w:p>
              </w:tc>
            </w:tr>
            <w:tr w:rsidR="00440744" w:rsidRPr="001F73D6" w14:paraId="79465EE1" w14:textId="77777777" w:rsidTr="00C604C6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6F8F93B" w14:textId="2A155B33" w:rsidR="00440744" w:rsidRPr="00440744" w:rsidRDefault="00440744" w:rsidP="00440744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87E2752" w14:textId="2CF7661E" w:rsidR="00440744" w:rsidRDefault="00440744" w:rsidP="00440744">
                  <w:pPr>
                    <w:jc w:val="center"/>
                    <w:rPr>
                      <w:rFonts w:ascii="GHEA Grapalat" w:hAnsi="GHEA Grapalat" w:cs="Sylfaen"/>
                      <w:sz w:val="22"/>
                      <w:szCs w:val="22"/>
                    </w:rPr>
                  </w:pPr>
                  <w:r>
                    <w:rPr>
                      <w:rFonts w:ascii="Sylfaen" w:hAnsi="Sylfaen" w:cs="Calibri"/>
                      <w:sz w:val="22"/>
                      <w:szCs w:val="22"/>
                    </w:rPr>
                    <w:t>И/П Рустам Саргсян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AB75B4A" w14:textId="1B81A047" w:rsidR="00440744" w:rsidRPr="00162396" w:rsidRDefault="00440744" w:rsidP="00440744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116667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736124D" w14:textId="56EE76F8" w:rsidR="00440744" w:rsidRPr="00162396" w:rsidRDefault="00440744" w:rsidP="00440744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23333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0690DE2" w14:textId="1556E442" w:rsidR="00440744" w:rsidRPr="00162396" w:rsidRDefault="00440744" w:rsidP="00440744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</w:rPr>
                    <w:t>140000</w:t>
                  </w: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5A53F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5A53FA">
        <w:trPr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5A53F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5A53F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5A53F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5A53F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0727BFCD" w:rsidR="00D24788" w:rsidRPr="009534BB" w:rsidRDefault="00440744" w:rsidP="008435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23.01.2024</w:t>
            </w:r>
            <w:r w:rsidR="00D24788" w:rsidRPr="009534BB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="00D24788"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24788" w:rsidRPr="00395B6E" w14:paraId="40382072" w14:textId="77777777" w:rsidTr="0000078D">
        <w:trPr>
          <w:gridAfter w:val="2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F01333" w:rsidRPr="00395B6E" w14:paraId="5E4B958C" w14:textId="1B95C97B" w:rsidTr="00F01333">
        <w:trPr>
          <w:trHeight w:val="340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F01333" w:rsidRPr="00395B6E" w:rsidRDefault="00F01333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98DA" w14:textId="64CA2E91" w:rsidR="00F01333" w:rsidRPr="009534BB" w:rsidRDefault="009534BB" w:rsidP="00D247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440744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 w:rsidR="0044074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.01</w:t>
            </w:r>
            <w:r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.2024г.</w:t>
            </w:r>
          </w:p>
        </w:tc>
        <w:tc>
          <w:tcPr>
            <w:tcW w:w="3849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F39E4" w14:textId="445D2E30" w:rsidR="00F01333" w:rsidRPr="009534BB" w:rsidRDefault="00440744" w:rsidP="00D247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08.02</w:t>
            </w:r>
            <w:r w:rsidR="009534BB"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.2024г.</w:t>
            </w:r>
          </w:p>
        </w:tc>
      </w:tr>
      <w:tr w:rsidR="00D24788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35658F5D" w:rsidR="00D24788" w:rsidRPr="00440744" w:rsidRDefault="00D24788" w:rsidP="004407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440744" w:rsidRPr="00440744">
              <w:rPr>
                <w:rFonts w:ascii="GHEA Grapalat" w:hAnsi="GHEA Grapalat"/>
                <w:b/>
                <w:sz w:val="16"/>
                <w:szCs w:val="16"/>
              </w:rPr>
              <w:t>14.02.2024</w:t>
            </w:r>
          </w:p>
        </w:tc>
      </w:tr>
      <w:tr w:rsidR="0089392F" w:rsidRPr="00395B6E" w14:paraId="02E9B684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4B5DE25" w14:textId="77777777" w:rsidR="0089392F" w:rsidRPr="00440744" w:rsidRDefault="00440744" w:rsidP="008435E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0744">
              <w:rPr>
                <w:rFonts w:ascii="GHEA Grapalat" w:hAnsi="GHEA Grapalat"/>
                <w:b/>
                <w:sz w:val="14"/>
                <w:szCs w:val="14"/>
              </w:rPr>
              <w:t>Флеш ООО - 16.02.2024</w:t>
            </w:r>
          </w:p>
          <w:p w14:paraId="6DBCE6A8" w14:textId="3A9A1FAC" w:rsidR="00440744" w:rsidRPr="00440744" w:rsidRDefault="00440744" w:rsidP="008435E7">
            <w:pPr>
              <w:jc w:val="center"/>
            </w:pPr>
            <w:r w:rsidRPr="00440744">
              <w:rPr>
                <w:rFonts w:ascii="GHEA Grapalat" w:hAnsi="GHEA Grapalat"/>
                <w:b/>
                <w:sz w:val="14"/>
                <w:szCs w:val="14"/>
              </w:rPr>
              <w:t>Си пи эс энерджи груп ООО-21.02.2024</w:t>
            </w:r>
          </w:p>
        </w:tc>
      </w:tr>
      <w:tr w:rsidR="0089392F" w:rsidRPr="00395B6E" w14:paraId="51B11E00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4AD1102" w14:textId="77777777" w:rsidR="00440744" w:rsidRPr="00440744" w:rsidRDefault="00440744" w:rsidP="0044074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0744">
              <w:rPr>
                <w:rFonts w:ascii="GHEA Grapalat" w:hAnsi="GHEA Grapalat"/>
                <w:b/>
                <w:sz w:val="14"/>
                <w:szCs w:val="14"/>
              </w:rPr>
              <w:t>Флеш ООО - 16.02.2024</w:t>
            </w:r>
          </w:p>
          <w:p w14:paraId="6903CBDF" w14:textId="5395986A" w:rsidR="0089392F" w:rsidRPr="00581242" w:rsidRDefault="00440744" w:rsidP="00440744">
            <w:pPr>
              <w:jc w:val="center"/>
            </w:pPr>
            <w:r w:rsidRPr="00440744">
              <w:rPr>
                <w:rFonts w:ascii="GHEA Grapalat" w:hAnsi="GHEA Grapalat"/>
                <w:b/>
                <w:sz w:val="14"/>
                <w:szCs w:val="14"/>
              </w:rPr>
              <w:t>Си пи эс энерджи груп ООО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-22</w:t>
            </w:r>
            <w:r w:rsidRPr="00440744">
              <w:rPr>
                <w:rFonts w:ascii="GHEA Grapalat" w:hAnsi="GHEA Grapalat"/>
                <w:b/>
                <w:sz w:val="14"/>
                <w:szCs w:val="14"/>
              </w:rPr>
              <w:t>.02.2024</w:t>
            </w:r>
          </w:p>
        </w:tc>
      </w:tr>
      <w:tr w:rsidR="00D24788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3" w:type="dxa"/>
            <w:gridSpan w:val="37"/>
            <w:shd w:val="clear" w:color="auto" w:fill="auto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5A53F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5A53F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5A53F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0744" w:rsidRPr="00395B6E" w14:paraId="76ED9B68" w14:textId="77777777" w:rsidTr="000B1C68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CABE" w14:textId="37ACF416" w:rsidR="00440744" w:rsidRPr="008435E7" w:rsidRDefault="00440744" w:rsidP="000B1C68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C499" w14:textId="4B67A6D4" w:rsidR="00440744" w:rsidRDefault="00440744" w:rsidP="000B1C6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Флеш ООО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7AE4F8CC" w14:textId="429DB8C0" w:rsidR="00440744" w:rsidRPr="00440744" w:rsidRDefault="00440744" w:rsidP="000B1C68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3D29946F" w14:textId="3EDEB17B" w:rsidR="00440744" w:rsidRPr="00440744" w:rsidRDefault="00440744" w:rsidP="000B1C6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16.02.2024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7F303692" w14:textId="77777777" w:rsidR="00440744" w:rsidRPr="00F80809" w:rsidRDefault="00440744" w:rsidP="000B1C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ED9AC9C" w14:textId="77777777" w:rsidR="00440744" w:rsidRPr="00060221" w:rsidRDefault="00440744" w:rsidP="000B1C68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После двустороннего подписания соглашения</w:t>
            </w:r>
          </w:p>
          <w:p w14:paraId="77AA6D7B" w14:textId="4F2ACF35" w:rsidR="00440744" w:rsidRPr="00060221" w:rsidRDefault="00440744" w:rsidP="000B1C68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25</w:t>
            </w:r>
            <w:r w:rsidRPr="00060221">
              <w:rPr>
                <w:rFonts w:ascii="GHEA Grapalat" w:hAnsi="GHEA Grapalat"/>
                <w:sz w:val="16"/>
                <w:szCs w:val="16"/>
              </w:rPr>
              <w:t>.12.202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715" w:type="dxa"/>
            <w:gridSpan w:val="7"/>
            <w:shd w:val="clear" w:color="auto" w:fill="auto"/>
            <w:vAlign w:val="center"/>
          </w:tcPr>
          <w:p w14:paraId="6036FDFE" w14:textId="77777777" w:rsidR="00440744" w:rsidRPr="0078572B" w:rsidRDefault="00440744" w:rsidP="000B1C6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38BAF249" w14:textId="6C2DFB64" w:rsidR="00440744" w:rsidRPr="008D2821" w:rsidRDefault="00440744" w:rsidP="000B1C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9</w:t>
            </w:r>
            <w:r>
              <w:rPr>
                <w:rFonts w:ascii="Calibri" w:eastAsia="Arial Unicode MS" w:hAnsi="Calibri" w:cs="Calibri"/>
                <w:sz w:val="22"/>
                <w:szCs w:val="22"/>
              </w:rPr>
              <w:t> </w:t>
            </w:r>
            <w:r>
              <w:rPr>
                <w:rFonts w:ascii="GHEA Grapalat" w:eastAsia="Arial Unicode MS" w:hAnsi="GHEA Grapalat" w:cs="Sylfaen"/>
                <w:sz w:val="22"/>
                <w:szCs w:val="22"/>
              </w:rPr>
              <w:t>400 000</w:t>
            </w:r>
          </w:p>
        </w:tc>
      </w:tr>
      <w:tr w:rsidR="00440744" w:rsidRPr="00395B6E" w14:paraId="6D773016" w14:textId="77777777" w:rsidTr="000B1C68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1AA6" w14:textId="7C01C4DF" w:rsidR="00440744" w:rsidRPr="00440744" w:rsidRDefault="00440744" w:rsidP="000B1C68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42EB" w14:textId="4DE597EA" w:rsidR="00440744" w:rsidRDefault="00440744" w:rsidP="000B1C6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И/П Рустам Саргсян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1D1B31E0" w14:textId="352B4095" w:rsidR="00440744" w:rsidRPr="00440744" w:rsidRDefault="000B1C68" w:rsidP="000B1C68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3755258F" w14:textId="004BA197" w:rsidR="00440744" w:rsidRPr="00440744" w:rsidRDefault="00440744" w:rsidP="000B1C6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22.02.2024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588EA7DA" w14:textId="77777777" w:rsidR="00440744" w:rsidRPr="00F80809" w:rsidRDefault="00440744" w:rsidP="000B1C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841A4AC" w14:textId="77777777" w:rsidR="00440744" w:rsidRPr="00060221" w:rsidRDefault="00440744" w:rsidP="000B1C68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После двустороннего подписания соглашения</w:t>
            </w:r>
          </w:p>
          <w:p w14:paraId="73CA4C48" w14:textId="09574902" w:rsidR="00440744" w:rsidRPr="00060221" w:rsidRDefault="00440744" w:rsidP="000B1C68">
            <w:pPr>
              <w:pStyle w:val="21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25</w:t>
            </w:r>
            <w:r w:rsidRPr="00060221">
              <w:rPr>
                <w:rFonts w:ascii="GHEA Grapalat" w:hAnsi="GHEA Grapalat"/>
                <w:sz w:val="16"/>
                <w:szCs w:val="16"/>
              </w:rPr>
              <w:t>.12.202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715" w:type="dxa"/>
            <w:gridSpan w:val="7"/>
            <w:shd w:val="clear" w:color="auto" w:fill="auto"/>
            <w:vAlign w:val="center"/>
          </w:tcPr>
          <w:p w14:paraId="32DD4A30" w14:textId="77777777" w:rsidR="00440744" w:rsidRPr="0078572B" w:rsidRDefault="00440744" w:rsidP="000B1C6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6E73D9CB" w14:textId="3B121D12" w:rsidR="00440744" w:rsidRPr="008D2821" w:rsidRDefault="00440744" w:rsidP="000B1C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140 000</w:t>
            </w:r>
          </w:p>
        </w:tc>
      </w:tr>
      <w:tr w:rsidR="00D24788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5D14E2A5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4788" w:rsidRPr="00395B6E" w14:paraId="4372F0AB" w14:textId="77777777" w:rsidTr="00934252">
        <w:trPr>
          <w:gridAfter w:val="1"/>
          <w:wAfter w:w="14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40744" w:rsidRPr="00395B6E" w14:paraId="1A647E59" w14:textId="77777777" w:rsidTr="00F95D6C">
        <w:trPr>
          <w:gridAfter w:val="1"/>
          <w:wAfter w:w="14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26DB" w14:textId="524F1110" w:rsidR="00440744" w:rsidRPr="00F95D6C" w:rsidRDefault="00440744" w:rsidP="00F95D6C">
            <w:pPr>
              <w:jc w:val="center"/>
              <w:rPr>
                <w:rFonts w:ascii="GHEA Grapalat" w:eastAsia="Arial Unicode MS" w:hAnsi="GHEA Grapalat" w:cs="Sylfaen"/>
                <w:sz w:val="16"/>
                <w:szCs w:val="22"/>
              </w:rPr>
            </w:pPr>
            <w:r w:rsidRPr="00F95D6C">
              <w:rPr>
                <w:rFonts w:ascii="GHEA Grapalat" w:eastAsia="Arial Unicode MS" w:hAnsi="GHEA Grapalat" w:cs="Sylfaen"/>
                <w:sz w:val="16"/>
                <w:szCs w:val="22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C623F" w14:textId="63FB39B2" w:rsidR="00440744" w:rsidRPr="00F95D6C" w:rsidRDefault="00440744" w:rsidP="00F95D6C">
            <w:pPr>
              <w:ind w:left="-116"/>
              <w:jc w:val="center"/>
              <w:rPr>
                <w:rFonts w:ascii="GHEA Grapalat" w:hAnsi="GHEA Grapalat"/>
                <w:sz w:val="16"/>
                <w:szCs w:val="22"/>
              </w:rPr>
            </w:pPr>
            <w:r w:rsidRPr="00F95D6C">
              <w:rPr>
                <w:rFonts w:ascii="Sylfaen" w:hAnsi="Sylfaen" w:cs="Calibri"/>
                <w:color w:val="000000"/>
                <w:sz w:val="16"/>
              </w:rPr>
              <w:t>Флеш ООО</w:t>
            </w:r>
          </w:p>
        </w:tc>
        <w:tc>
          <w:tcPr>
            <w:tcW w:w="2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1D7B0" w14:textId="7F3D960E" w:rsidR="00440744" w:rsidRPr="00F95D6C" w:rsidRDefault="00F95D6C" w:rsidP="00F95D6C">
            <w:pPr>
              <w:pStyle w:val="Default"/>
              <w:ind w:left="185"/>
              <w:jc w:val="center"/>
              <w:rPr>
                <w:rFonts w:ascii="GHEA Grapalat" w:hAnsi="GHEA Grapalat"/>
                <w:sz w:val="16"/>
                <w:szCs w:val="22"/>
                <w:lang w:val="ru-RU"/>
              </w:rPr>
            </w:pP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Телефонный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номер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: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г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.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Ереван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,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Э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.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Кохбацу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>, 30: 010 53 42 33.</w:t>
            </w:r>
          </w:p>
        </w:tc>
        <w:tc>
          <w:tcPr>
            <w:tcW w:w="17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C5BBF" w14:textId="5E68E081" w:rsidR="00440744" w:rsidRPr="00F95D6C" w:rsidRDefault="00440744" w:rsidP="00F95D6C">
            <w:pPr>
              <w:jc w:val="center"/>
              <w:rPr>
                <w:rFonts w:ascii="GHEA Grapalat" w:hAnsi="GHEA Grapalat"/>
                <w:sz w:val="16"/>
                <w:szCs w:val="22"/>
                <w:lang w:val="hy-AM"/>
              </w:rPr>
            </w:pPr>
            <w:r w:rsidRPr="00F95D6C">
              <w:rPr>
                <w:rFonts w:ascii="GHEA Grapalat" w:hAnsi="GHEA Grapalat" w:cs="Calibri"/>
                <w:sz w:val="16"/>
                <w:szCs w:val="22"/>
              </w:rPr>
              <w:t>flashltdtender@gmail.com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87BF0" w14:textId="6BDA103F" w:rsidR="00440744" w:rsidRPr="00F95D6C" w:rsidRDefault="00440744" w:rsidP="00F95D6C">
            <w:pPr>
              <w:pStyle w:val="Default"/>
              <w:jc w:val="center"/>
              <w:rPr>
                <w:rFonts w:ascii="GHEA Grapalat" w:eastAsia="Arial Unicode MS" w:hAnsi="GHEA Grapalat" w:cs="Sylfaen"/>
                <w:color w:val="auto"/>
                <w:sz w:val="16"/>
                <w:szCs w:val="22"/>
                <w:lang w:val="hy-AM" w:eastAsia="ru-RU"/>
              </w:rPr>
            </w:pPr>
            <w:r w:rsidRPr="00F95D6C">
              <w:rPr>
                <w:rFonts w:ascii="GHEA Grapalat" w:eastAsia="Times New Roman" w:hAnsi="GHEA Grapalat" w:cs="Calibri"/>
                <w:color w:val="auto"/>
                <w:sz w:val="16"/>
                <w:szCs w:val="22"/>
                <w:lang w:eastAsia="ru-RU"/>
              </w:rPr>
              <w:t>15100166690902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77FF4" w14:textId="63265F8C" w:rsidR="00440744" w:rsidRPr="00F95D6C" w:rsidRDefault="00440744" w:rsidP="00F95D6C">
            <w:pPr>
              <w:pStyle w:val="a6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16"/>
                <w:szCs w:val="22"/>
                <w:lang w:val="hy-AM"/>
              </w:rPr>
            </w:pPr>
            <w:r w:rsidRPr="00F95D6C">
              <w:rPr>
                <w:rFonts w:ascii="GHEA Grapalat" w:hAnsi="GHEA Grapalat" w:cs="Arial"/>
                <w:noProof/>
                <w:sz w:val="16"/>
                <w:lang w:val="hy-AM"/>
              </w:rPr>
              <w:t>0</w:t>
            </w:r>
            <w:r w:rsidRPr="00F95D6C">
              <w:rPr>
                <w:rFonts w:ascii="GHEA Grapalat" w:hAnsi="GHEA Grapalat" w:cs="Arial"/>
                <w:noProof/>
                <w:sz w:val="16"/>
              </w:rPr>
              <w:t>1808789</w:t>
            </w:r>
          </w:p>
        </w:tc>
      </w:tr>
      <w:tr w:rsidR="00440744" w:rsidRPr="00395B6E" w14:paraId="6CE41B0A" w14:textId="77777777" w:rsidTr="00F95D6C">
        <w:trPr>
          <w:gridAfter w:val="1"/>
          <w:wAfter w:w="14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7955A" w14:textId="37E15C79" w:rsidR="00440744" w:rsidRPr="00F95D6C" w:rsidRDefault="00440744" w:rsidP="00F95D6C">
            <w:pPr>
              <w:jc w:val="center"/>
              <w:rPr>
                <w:rFonts w:ascii="GHEA Grapalat" w:eastAsia="Arial Unicode MS" w:hAnsi="GHEA Grapalat" w:cs="Sylfaen"/>
                <w:sz w:val="16"/>
                <w:szCs w:val="22"/>
              </w:rPr>
            </w:pPr>
            <w:r w:rsidRPr="00F95D6C">
              <w:rPr>
                <w:rFonts w:ascii="GHEA Grapalat" w:eastAsia="Arial Unicode MS" w:hAnsi="GHEA Grapalat" w:cs="Sylfaen"/>
                <w:sz w:val="16"/>
                <w:szCs w:val="22"/>
                <w:lang w:val="en-US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971C5" w14:textId="5BA55CA1" w:rsidR="00440744" w:rsidRPr="00F95D6C" w:rsidRDefault="00440744" w:rsidP="00F95D6C">
            <w:pPr>
              <w:ind w:left="-116"/>
              <w:jc w:val="center"/>
              <w:rPr>
                <w:rFonts w:ascii="GHEA Grapalat" w:hAnsi="GHEA Grapalat" w:cs="Sylfaen"/>
                <w:sz w:val="16"/>
                <w:szCs w:val="22"/>
              </w:rPr>
            </w:pPr>
            <w:r w:rsidRPr="00F95D6C">
              <w:rPr>
                <w:rFonts w:ascii="Sylfaen" w:hAnsi="Sylfaen" w:cs="Calibri"/>
                <w:sz w:val="16"/>
                <w:szCs w:val="22"/>
              </w:rPr>
              <w:t>И/П Рустам Саргсян</w:t>
            </w:r>
          </w:p>
        </w:tc>
        <w:tc>
          <w:tcPr>
            <w:tcW w:w="2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E3E66" w14:textId="3190017B" w:rsidR="00440744" w:rsidRPr="00F95D6C" w:rsidRDefault="00F95D6C" w:rsidP="00F95D6C">
            <w:pPr>
              <w:pStyle w:val="Default"/>
              <w:ind w:left="185"/>
              <w:jc w:val="center"/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</w:pP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РА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,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Ширакский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марз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,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город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Гюмри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,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Ширакаци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 17/2, </w:t>
            </w:r>
            <w:r w:rsidRPr="00F95D6C">
              <w:rPr>
                <w:rFonts w:ascii="GHEA Grapalat" w:eastAsia="Times New Roman" w:hAnsi="GHEA Grapalat" w:hint="eastAsia"/>
                <w:color w:val="auto"/>
                <w:sz w:val="16"/>
                <w:szCs w:val="22"/>
                <w:lang w:val="ru-RU" w:eastAsia="ru-RU"/>
              </w:rPr>
              <w:t>телефон</w:t>
            </w:r>
            <w:r w:rsidRPr="00F95D6C">
              <w:rPr>
                <w:rFonts w:ascii="GHEA Grapalat" w:eastAsia="Times New Roman" w:hAnsi="GHEA Grapalat"/>
                <w:color w:val="auto"/>
                <w:sz w:val="16"/>
                <w:szCs w:val="22"/>
                <w:lang w:val="ru-RU" w:eastAsia="ru-RU"/>
              </w:rPr>
              <w:t xml:space="preserve"> +(374) 94 22 09 22</w:t>
            </w:r>
          </w:p>
        </w:tc>
        <w:tc>
          <w:tcPr>
            <w:tcW w:w="17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ACB2DB" w14:textId="522C797E" w:rsidR="00440744" w:rsidRPr="00F95D6C" w:rsidRDefault="00440744" w:rsidP="00F95D6C">
            <w:pPr>
              <w:jc w:val="center"/>
              <w:rPr>
                <w:sz w:val="16"/>
              </w:rPr>
            </w:pPr>
            <w:r w:rsidRPr="00F95D6C">
              <w:rPr>
                <w:rFonts w:ascii="GHEA Grapalat" w:hAnsi="GHEA Grapalat" w:cs="Calibri"/>
                <w:sz w:val="16"/>
                <w:szCs w:val="22"/>
              </w:rPr>
              <w:t>Rustam57243337@gmail.com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679AA" w14:textId="0F3DA560" w:rsidR="00440744" w:rsidRPr="00F95D6C" w:rsidRDefault="00440744" w:rsidP="00F95D6C">
            <w:pPr>
              <w:contextualSpacing/>
              <w:jc w:val="center"/>
              <w:rPr>
                <w:rFonts w:ascii="GHEA Grapalat" w:hAnsi="GHEA Grapalat" w:cs="Arial"/>
                <w:color w:val="202124"/>
                <w:sz w:val="16"/>
                <w:szCs w:val="42"/>
                <w:shd w:val="clear" w:color="auto" w:fill="F8F9FA"/>
                <w:lang w:val="hy-AM"/>
              </w:rPr>
            </w:pPr>
            <w:r w:rsidRPr="00F95D6C">
              <w:rPr>
                <w:rFonts w:ascii="GHEA Grapalat" w:hAnsi="GHEA Grapalat" w:cs="Calibri"/>
                <w:sz w:val="16"/>
                <w:szCs w:val="22"/>
              </w:rPr>
              <w:t>220060811571000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63D22" w14:textId="4AFE1C1B" w:rsidR="00440744" w:rsidRPr="00F95D6C" w:rsidRDefault="00440744" w:rsidP="00F95D6C">
            <w:pPr>
              <w:pStyle w:val="a6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16"/>
                <w:szCs w:val="22"/>
                <w:lang w:val="hy-AM"/>
              </w:rPr>
            </w:pPr>
            <w:r w:rsidRPr="00F95D6C">
              <w:rPr>
                <w:rFonts w:ascii="GHEA Grapalat" w:hAnsi="GHEA Grapalat" w:cs="Calibri"/>
                <w:sz w:val="16"/>
                <w:szCs w:val="22"/>
              </w:rPr>
              <w:t>57243337</w:t>
            </w:r>
          </w:p>
        </w:tc>
      </w:tr>
      <w:tr w:rsidR="00D24788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D0847D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0F4DEA6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D24788" w:rsidRPr="00700A69" w:rsidRDefault="00D24788" w:rsidP="00F950DC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4788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0E3E5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73CEFD74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D24788" w:rsidRPr="00AC1E22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D24788" w:rsidRPr="00205D54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D24788" w:rsidRPr="00C24736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D24788" w:rsidRPr="006D6189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180AD70A" w:rsidR="00D24788" w:rsidRPr="004D7CA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7725F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armen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725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gyulnazaryan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460877C" w14:textId="77777777" w:rsidTr="005A53F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63A5D4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5B3A9E6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45D37E0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7357F3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292300C" w14:textId="77777777" w:rsidTr="005A53FA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4A1C0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2FE4E56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4788" w:rsidRPr="00395B6E" w14:paraId="2F6AD67C" w14:textId="77777777" w:rsidTr="005A53F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95D6C" w:rsidRPr="00395B6E" w14:paraId="217FA8A0" w14:textId="77777777" w:rsidTr="005A53F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30B316EF" w14:textId="0CA02BF8" w:rsidR="00F95D6C" w:rsidRPr="00771760" w:rsidRDefault="00F95D6C" w:rsidP="00F95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Гаянэ Петросян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3CFDBBE1" w:rsidR="00F95D6C" w:rsidRPr="00B62495" w:rsidRDefault="00F95D6C" w:rsidP="00F95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098565806</w:t>
            </w:r>
          </w:p>
        </w:tc>
        <w:tc>
          <w:tcPr>
            <w:tcW w:w="4774" w:type="dxa"/>
            <w:gridSpan w:val="17"/>
            <w:shd w:val="clear" w:color="auto" w:fill="auto"/>
            <w:vAlign w:val="center"/>
          </w:tcPr>
          <w:p w14:paraId="106C3025" w14:textId="1E0BB443" w:rsidR="00F95D6C" w:rsidRPr="00771760" w:rsidRDefault="00F95D6C" w:rsidP="00F95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D069F">
              <w:rPr>
                <w:rFonts w:ascii="GHEA Grapalat" w:hAnsi="GHEA Grapalat"/>
                <w:b/>
                <w:bCs/>
                <w:sz w:val="16"/>
                <w:szCs w:val="16"/>
              </w:rPr>
              <w:t>gyumrishbokgnum@gmail.com</w:t>
            </w:r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0F547B38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F95D6C">
        <w:rPr>
          <w:rFonts w:ascii="Sylfaen" w:hAnsi="Sylfaen" w:cs="Arial"/>
          <w:b/>
          <w:noProof/>
          <w:color w:val="000000"/>
        </w:rPr>
        <w:t>ЗАО «РЕСПУБЛИКАНСКАЯ СЛУЖБА СКОРОЙ ПОМОЩИ»</w:t>
      </w:r>
    </w:p>
    <w:p w14:paraId="58F9ED28" w14:textId="77777777"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3A881" w14:textId="77777777" w:rsidR="0070302D" w:rsidRDefault="0070302D">
      <w:r>
        <w:separator/>
      </w:r>
    </w:p>
  </w:endnote>
  <w:endnote w:type="continuationSeparator" w:id="0">
    <w:p w14:paraId="5F763420" w14:textId="77777777" w:rsidR="0070302D" w:rsidRDefault="0070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75C40" w14:textId="18F3ACE0" w:rsidR="00523AF1" w:rsidRDefault="00523AF1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B789C">
      <w:rPr>
        <w:rStyle w:val="aa"/>
        <w:noProof/>
      </w:rPr>
      <w:t>2</w:t>
    </w:r>
    <w:r>
      <w:rPr>
        <w:rStyle w:val="aa"/>
      </w:rPr>
      <w:fldChar w:fldCharType="end"/>
    </w:r>
  </w:p>
  <w:p w14:paraId="540AF451" w14:textId="77777777" w:rsidR="00523AF1" w:rsidRDefault="00523AF1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3F99CE41" w:rsidR="00523AF1" w:rsidRPr="008257B0" w:rsidRDefault="00523AF1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B1C6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D2730" w14:textId="77777777" w:rsidR="0070302D" w:rsidRDefault="0070302D">
      <w:r>
        <w:separator/>
      </w:r>
    </w:p>
  </w:footnote>
  <w:footnote w:type="continuationSeparator" w:id="0">
    <w:p w14:paraId="6E2A3D04" w14:textId="77777777" w:rsidR="0070302D" w:rsidRDefault="0070302D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78D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1C68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1111D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02EC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489B"/>
    <w:rsid w:val="003057F7"/>
    <w:rsid w:val="00306FFC"/>
    <w:rsid w:val="00315746"/>
    <w:rsid w:val="0031734F"/>
    <w:rsid w:val="00320E9D"/>
    <w:rsid w:val="003253C1"/>
    <w:rsid w:val="00325AD5"/>
    <w:rsid w:val="0033760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074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022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3BE3"/>
    <w:rsid w:val="004C584B"/>
    <w:rsid w:val="004D1D09"/>
    <w:rsid w:val="004D2A4F"/>
    <w:rsid w:val="004D4E6E"/>
    <w:rsid w:val="004E2D01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1242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302D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25F0"/>
    <w:rsid w:val="0077382B"/>
    <w:rsid w:val="0078572B"/>
    <w:rsid w:val="007868A4"/>
    <w:rsid w:val="00796BC4"/>
    <w:rsid w:val="007A44B1"/>
    <w:rsid w:val="007A4EE4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35E7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2821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4252"/>
    <w:rsid w:val="009359D6"/>
    <w:rsid w:val="009402A9"/>
    <w:rsid w:val="00941EC2"/>
    <w:rsid w:val="009507AF"/>
    <w:rsid w:val="009534BB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4F80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365A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04C6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0F48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0B17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1333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D6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4">
    <w:name w:val="Основной текст 2 Знак"/>
    <w:link w:val="23"/>
    <w:rsid w:val="00E20493"/>
    <w:rPr>
      <w:rFonts w:ascii="Arial LatArm" w:hAnsi="Arial LatArm"/>
      <w:sz w:val="24"/>
    </w:rPr>
  </w:style>
  <w:style w:type="character" w:customStyle="1" w:styleId="22">
    <w:name w:val="Основной текст с отступом 2 Знак"/>
    <w:basedOn w:val="a0"/>
    <w:link w:val="21"/>
    <w:rsid w:val="00603E36"/>
    <w:rPr>
      <w:rFonts w:ascii="Arial LatArm" w:hAnsi="Arial LatArm"/>
      <w:sz w:val="24"/>
    </w:rPr>
  </w:style>
  <w:style w:type="paragraph" w:styleId="af9">
    <w:name w:val="List Paragraph"/>
    <w:basedOn w:val="a"/>
    <w:link w:val="afa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afb">
    <w:name w:val="Emphasis"/>
    <w:basedOn w:val="a0"/>
    <w:uiPriority w:val="20"/>
    <w:qFormat/>
    <w:rsid w:val="009B7819"/>
    <w:rPr>
      <w:i/>
      <w:iCs/>
    </w:rPr>
  </w:style>
  <w:style w:type="character" w:customStyle="1" w:styleId="30">
    <w:name w:val="Заголовок 3 Знак"/>
    <w:link w:val="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a0"/>
    <w:rsid w:val="00B036EF"/>
  </w:style>
  <w:style w:type="character" w:customStyle="1" w:styleId="20">
    <w:name w:val="Заголовок 2 Знак"/>
    <w:basedOn w:val="a0"/>
    <w:link w:val="2"/>
    <w:uiPriority w:val="9"/>
    <w:rsid w:val="009B44A0"/>
    <w:rPr>
      <w:rFonts w:ascii="Arial LatArm" w:hAnsi="Arial LatArm"/>
      <w:b/>
      <w:color w:val="0000FF"/>
    </w:rPr>
  </w:style>
  <w:style w:type="character" w:customStyle="1" w:styleId="10">
    <w:name w:val="Заголовок 1 Знак"/>
    <w:basedOn w:val="a0"/>
    <w:link w:val="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a0"/>
    <w:rsid w:val="00E332AF"/>
  </w:style>
  <w:style w:type="character" w:customStyle="1" w:styleId="afa">
    <w:name w:val="Абзац списка Знак"/>
    <w:link w:val="af9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afc">
    <w:name w:val="Subtle Reference"/>
    <w:basedOn w:val="a0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a9">
    <w:name w:val="Название Знак"/>
    <w:basedOn w:val="a0"/>
    <w:link w:val="a8"/>
    <w:rsid w:val="00E11B3F"/>
    <w:rPr>
      <w:rFonts w:ascii="Arial Armenian" w:hAnsi="Arial Armenian"/>
      <w:sz w:val="24"/>
    </w:rPr>
  </w:style>
  <w:style w:type="character" w:styleId="afd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a0"/>
    <w:uiPriority w:val="99"/>
    <w:semiHidden/>
    <w:unhideWhenUsed/>
    <w:rsid w:val="0010385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D90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20FB1-153F-4DFA-9A89-607FB9BA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1395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*</cp:lastModifiedBy>
  <cp:revision>213</cp:revision>
  <cp:lastPrinted>2019-09-11T06:44:00Z</cp:lastPrinted>
  <dcterms:created xsi:type="dcterms:W3CDTF">2018-08-09T07:28:00Z</dcterms:created>
  <dcterms:modified xsi:type="dcterms:W3CDTF">2024-02-22T15:30:00Z</dcterms:modified>
</cp:coreProperties>
</file>